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306fc18027c0d1c9a398699930d8d4145a0a38f"/>
    <w:p>
      <w:pPr>
        <w:pStyle w:val="Heading3"/>
      </w:pPr>
      <w:r>
        <w:t xml:space="preserve">В районе Чератново Южное в лицее №504 состоялся митинг с возложением цветов к памятной стеле в честь погибших в период ВОВ 1941-1945гг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t xml:space="preserve">В рамках празднования Дня Защитника Отечества на территории Государственного бюджетного образовательного учреждения Лицей №504 по адресу: Варшавское шоссе, 143-6, состоялся традиционный митинг с возложением цветов к памятной стеле, в честь погибших в период Великой Отечественной войны 1941-1945 гг. рабочих фетрообувной фабрики – жителей деревни Анино.</w:t>
      </w:r>
    </w:p>
    <w:p>
      <w:pPr>
        <w:pStyle w:val="BodyText"/>
      </w:pPr>
      <w:r>
        <w:t xml:space="preserve">В мероприятии приняли участие участники и ветераны Великой Отечественной войны, ветераны труда, школьники и молодежи района.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районе Чератново Южное в лицее №504 состоялся митинг с возложением цветов к памятной стеле в честь погибших в период ВОВ 1941-1945гг.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8O%20(4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8O%20(6)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8O%20(1)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http://chertanovo-juzhnoe.mos.ru/towards-the-70th-anniversary-of-the.-victory-in-the-great-patriotic-war-of-1941-1945/detail/1611506.html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115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115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2024-12-19T14:56:33Z</dcterms:created>
  <dcterms:modified xsi:type="dcterms:W3CDTF">2024-12-19T14:56:33Z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