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b63a2e3b41a4c3814591b1c332257836b8ef7"/>
    <w:p>
      <w:pPr>
        <w:pStyle w:val="Heading3"/>
      </w:pPr>
      <w:r>
        <w:t xml:space="preserve">Митинг посвященный победы битвы под Москвой</w:t>
      </w:r>
    </w:p>
    <w:p>
      <w:pPr>
        <w:pStyle w:val="FirstParagraph"/>
      </w:pPr>
      <w:r>
        <w:t xml:space="preserve">08.12.2014</w:t>
      </w:r>
    </w:p>
    <w:p>
      <w:pPr>
        <w:pStyle w:val="BodyText"/>
      </w:pPr>
      <w:r>
        <w:t xml:space="preserve">            4 декабря 2014 года в районе Чертаново Южное прошел митинг посвященный дню победы битвы под Москвой .школьники и ветераны ВОВ а так же пенсионеры, возложили венки к памятнику победы.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http://chertanovo-juzhnoe.mos.ru/towards-the-70th-anniversary-of-the.-victory-in-the-great-patriotic-war-of-1941-1945/detail/1455651.html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owards-the-70th-anniversary-of-the.-victory-in-the-great-patriotic-war-of-1941-1945/detail/1455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owards-the-70th-anniversary-of-the.-victory-in-the-great-patriotic-war-of-1941-1945/detail/1455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2025-05-25T22:43:22Z</dcterms:created>
  <dcterms:modified xsi:type="dcterms:W3CDTF">2025-05-25T22:43:22Z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