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829c35ae5c99788504c258e0d3c31576ece350"/>
    <w:p>
      <w:pPr>
        <w:pStyle w:val="Heading3"/>
      </w:pPr>
      <w:r>
        <w:t xml:space="preserve">ОТКРЫТАЯ ОБЩЕГОРОДСКАЯ ЯРМАРКА ВАКАНСИЙ 17 октября 2018 года</w:t>
      </w:r>
    </w:p>
    <w:p>
      <w:pPr>
        <w:pStyle w:val="FirstParagraph"/>
      </w:pPr>
      <w:r>
        <w:t xml:space="preserve">11.10.2018</w:t>
      </w:r>
    </w:p>
    <w:p>
      <w:pPr>
        <w:pStyle w:val="BodyText"/>
      </w:pPr>
    </w:p>
    <w:p>
      <w:pPr>
        <w:pStyle w:val="BodyText"/>
      </w:pPr>
      <w:r>
        <w:t xml:space="preserve">  </w:t>
      </w:r>
    </w:p>
    <w:p>
      <w:pPr>
        <w:pStyle w:val="BodyText"/>
      </w:pPr>
      <w:r>
        <w:t xml:space="preserve">   </w:t>
      </w:r>
      <w:r>
        <w:t xml:space="preserve">Ярмарка вакансий соберет на своей площадке более 80 работодателей столицы. В ней так же примут участие образовательные учреждения и кадровые агентства.</w:t>
      </w:r>
    </w:p>
    <w:p>
      <w:pPr>
        <w:pStyle w:val="BodyText"/>
      </w:pPr>
      <w:r>
        <w:t xml:space="preserve">Мы рады пригласить соискателей, желающих найти или сменить работу, журналистов, общественные организации и иные заинтересованные лица.</w:t>
      </w:r>
    </w:p>
    <w:p>
      <w:pPr>
        <w:pStyle w:val="BodyText"/>
      </w:pPr>
      <w:r>
        <w:t xml:space="preserve">Посетители ярмарки смогут:</w:t>
      </w:r>
    </w:p>
    <w:p>
      <w:pPr>
        <w:pStyle w:val="BodyText"/>
      </w:pPr>
      <w:r>
        <w:t xml:space="preserve">· пообщаться с работодателями, обсудить условия труда, пройти первичное собеседование;</w:t>
      </w:r>
    </w:p>
    <w:p>
      <w:pPr>
        <w:pStyle w:val="BodyText"/>
      </w:pPr>
      <w:r>
        <w:t xml:space="preserve">· посетить мастер-классы, тренинги по эффективному поиску работы в сети Интернет, успешному собеседованию с работодателем, составлению конкурентоспособного резюме, альтернативным способам занятости, открытию собственного дела;</w:t>
      </w:r>
    </w:p>
    <w:p>
      <w:pPr>
        <w:pStyle w:val="BodyText"/>
      </w:pPr>
      <w:r>
        <w:t xml:space="preserve">· узнать о возможности профобучения и дополнительного профессионального образования;</w:t>
      </w:r>
    </w:p>
    <w:p>
      <w:pPr>
        <w:pStyle w:val="BodyText"/>
      </w:pPr>
      <w:r>
        <w:t xml:space="preserve">· пройти профориентационное тестирование;</w:t>
      </w:r>
    </w:p>
    <w:p>
      <w:pPr>
        <w:pStyle w:val="BodyText"/>
      </w:pPr>
      <w:r>
        <w:t xml:space="preserve">· получить консультацию по вопросу трудоустройства;</w:t>
      </w:r>
    </w:p>
    <w:p>
      <w:pPr>
        <w:pStyle w:val="BodyText"/>
      </w:pPr>
      <w:r>
        <w:t xml:space="preserve">В рамках мероприятия пройдет концертная программа и будут работать творческие мастер-классы.</w:t>
      </w:r>
    </w:p>
    <w:p>
      <w:pPr>
        <w:pStyle w:val="BodyText"/>
      </w:pPr>
      <w:r>
        <w:rPr>
          <w:bCs/>
          <w:b/>
        </w:rPr>
        <w:t xml:space="preserve">Дата проведения:</w:t>
      </w:r>
      <w:r>
        <w:t xml:space="preserve"> 17 октября 2018 года</w:t>
      </w:r>
    </w:p>
    <w:p>
      <w:pPr>
        <w:pStyle w:val="BodyText"/>
      </w:pPr>
      <w:r>
        <w:rPr>
          <w:bCs/>
          <w:b/>
        </w:rPr>
        <w:t xml:space="preserve">Время проведения:</w:t>
      </w:r>
      <w:r>
        <w:t xml:space="preserve"> с 11:00 до 15:00</w:t>
      </w:r>
    </w:p>
    <w:p>
      <w:pPr>
        <w:pStyle w:val="BodyText"/>
      </w:pPr>
      <w:r>
        <w:rPr>
          <w:bCs/>
          <w:b/>
        </w:rPr>
        <w:t xml:space="preserve">Адрес и место проведения:</w:t>
      </w:r>
      <w:r>
        <w:t xml:space="preserve"> ЦВК «ЭКСПОЦЕНТР», павильон 5 (метро «Выставочная», Краснопресненская набережная, 14)</w:t>
      </w:r>
    </w:p>
    <w:p>
      <w:pPr>
        <w:pStyle w:val="BodyText"/>
      </w:pPr>
      <w:r>
        <w:rPr>
          <w:bCs/>
          <w:b/>
        </w:rPr>
        <w:t xml:space="preserve">Вход свободный.</w:t>
      </w:r>
    </w:p>
    <w:p>
      <w:pPr>
        <w:pStyle w:val="BodyText"/>
      </w:pPr>
      <w:r>
        <w:rPr>
          <w:bCs/>
          <w:b/>
        </w:rPr>
        <w:t xml:space="preserve">Все услуги предоставляются бесплатно.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  <w:bCs/>
          <w:b/>
        </w:rPr>
        <w:t xml:space="preserve">Мы ждем Вас! 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http://chertanovo-juzhnoe.mos.ru/social-sphere/employment-center/detail/7628771.html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ocial-sphere/employment-center/detail/76287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ocial-sphere/employment-center/detail/76287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2024-09-26T11:40:08Z</dcterms:created>
  <dcterms:modified xsi:type="dcterms:W3CDTF">2024-09-26T11:40:08Z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