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86a83f30125fe2c7164aa12e0d076e5156bc1"/>
    <w:p>
      <w:pPr>
        <w:pStyle w:val="Heading3"/>
      </w:pPr>
      <w:r>
        <w:t xml:space="preserve">Сотрудников ОМОН «Авангард» поздравили в ОГВ(с) с завершением служебной командировки на Северном Кавказе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Командующий Объединенной группировкой войск (сил) в СКР генерал-лейтенант Владимир Макеев и командир отряда ОМОН Главного управления Росгвардии по г. Москве генерал-майор полиции Всеволод Овсянников поздравили сотрудников ОМОН «Авангард» с завершением очередного этапа выполнения задач в Северо-Кавказском регионе и наградили отличившихся.</w:t>
      </w:r>
    </w:p>
    <w:p>
      <w:pPr>
        <w:pStyle w:val="BodyText"/>
      </w:pPr>
      <w:r>
        <w:t xml:space="preserve">Подводя итоги служебной командировки, генерал-лейтенант Владимир Макеев отметил, что личный состав успешно выполнил все поставленные задачи, подтвердив высокий уровень профессионализма сотрудников отряда «Авангард».</w:t>
      </w:r>
    </w:p>
    <w:p>
      <w:pPr>
        <w:pStyle w:val="BodyText"/>
      </w:pPr>
      <w:r>
        <w:t xml:space="preserve">«На бойцов отряда возложено значительное количество задач по охране общественного порядка и обеспечению общественной безопасности, розыску и задержанию преступников, противодействию преступности и терроризму, оказанию содействия представителям взаимодействующих структур в проведении мероприятий. Спасибо за службу. Желаю успешного возвращения в пункт постоянной дислокации, теплой встречи с родными и близкими и успехов в дальнейшей службе на благо нашего Отечества», - отметил в своем обращении командующий ОГВ(с).</w:t>
      </w:r>
    </w:p>
    <w:p>
      <w:pPr>
        <w:pStyle w:val="BodyText"/>
      </w:pPr>
      <w:r>
        <w:t xml:space="preserve">Генерал-майор полиции Всеволод Овсянников поблагодарил командование группировки за высокую оценку, а также подчеркнул, что личный состав и командование приложат все усилия для успешного выполнения поставленных задач.</w:t>
      </w:r>
    </w:p>
    <w:p>
      <w:pPr>
        <w:pStyle w:val="BodyText"/>
      </w:pPr>
      <w:r>
        <w:t xml:space="preserve">В ходе мероприятия отличившимся сотрудникам были вручены ведомственные награды, грамоты и ценные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http://chertanovo-juzhnoe.mos.ru/safety-and-security/rosgvardiya-rf/detail/12107306.html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07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07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2025-06-21T07:11:40Z</dcterms:created>
  <dcterms:modified xsi:type="dcterms:W3CDTF">2025-06-21T07:11:40Z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