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712b1e64a1e5d8bcc129d27ad6f1e55061da2"/>
    <w:p>
      <w:pPr>
        <w:pStyle w:val="Heading3"/>
      </w:pPr>
      <w:r>
        <w:t xml:space="preserve">Помочь тем, кто спасает жизни: столичные женщины-врачи — о своей работе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rPr>
          <w:bCs/>
          <w:b/>
        </w:rPr>
        <w:t xml:space="preserve">Помочь тем, кто спасает жизни: столичные женщины-врачи — о своей работе</w:t>
      </w:r>
    </w:p>
    <w:p>
      <w:pPr>
        <w:pStyle w:val="BodyText"/>
      </w:pPr>
      <w:r>
        <w:t xml:space="preserve">Как выстроена забота о здоровье летчиков, пожарных и спасателей и какую роль в этом играют женщины-медики — в нашем материале.</w:t>
      </w:r>
    </w:p>
    <w:p>
      <w:pPr>
        <w:pStyle w:val="BodyText"/>
      </w:pPr>
      <w:r>
        <w:t xml:space="preserve">Современную медицину невозможно представить без женщин. А ведь доступ к медицинскому образованию они получили только в середине XIX века, когда американка Элизабет Блэквелл защитила докторскую диссертацию. Сегодня женщины-врачи есть и среди медицинских работников</w:t>
      </w:r>
      <w:r>
        <w:t xml:space="preserve"> </w:t>
      </w:r>
      <w:hyperlink r:id="rId20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 города Москвы</w:t>
        </w:r>
      </w:hyperlink>
      <w:r>
        <w:t xml:space="preserve">. Более 50 таких сотрудниц заботятся о здоровье спасателей, летчиков и пожарных, которые, рискуя своей жизнью, готовы прийти на помощь москвичам. Они рассказали mos.ru, как пришли в профессию и чем отличается женский подход к сильным пациентам.</w:t>
      </w:r>
    </w:p>
    <w:p>
      <w:pPr>
        <w:pStyle w:val="BodyText"/>
      </w:pPr>
      <w:r>
        <w:rPr>
          <w:bCs/>
          <w:b/>
        </w:rPr>
        <w:t xml:space="preserve">Летчики должны быть здоровыми и выспавшимися</w:t>
      </w:r>
    </w:p>
    <w:p>
      <w:pPr>
        <w:pStyle w:val="BodyText"/>
      </w:pPr>
      <w:r>
        <w:t xml:space="preserve">Московский авиационный центр выполняет важные задачи. Вертолеты принимают участие в тушении сложных пожаров, эвакуируют людей и доставляют в больницы пациентов в тяжелом состоянии, когда счет идет на секунды. Валентина Киевская, заместитель начальника медицинской службы авиацентра, о здоровье летчиков знает все. Врачом она мечтала стать с детства.</w:t>
      </w:r>
    </w:p>
    <w:p>
      <w:pPr>
        <w:pStyle w:val="BodyText"/>
      </w:pPr>
      <w:r>
        <w:t xml:space="preserve">«Когда меня водили в поликлинику, я восхищалась врачами и медсестрами, их белоснежными халатами, тем, как быстро они ходили по коридорам, занятые важными вопросами. Я очень хотела быть на них похожей и дома лечила все свои мягкие игрушки», — вспоминает Валентина Киевская.</w:t>
      </w:r>
    </w:p>
    <w:p>
      <w:pPr>
        <w:pStyle w:val="BodyText"/>
      </w:pPr>
      <w:r>
        <w:t xml:space="preserve">И вот ее детская мечта исполнилась. После окончания Первого московского государственного медицинского университета имени И.М. Сеченова Валентина Киевская работала терапевтом в частной клинике, а четыре года назад после курсов повышения квалификации пришла в Московский авиационный центр. Она узнала, какая сложная и ответственная работа у летчиков, как много факторов влияет на их здоровье и как важна роль врача в авиаотрасли.</w:t>
      </w:r>
    </w:p>
    <w:p>
      <w:pPr>
        <w:pStyle w:val="BodyText"/>
      </w:pPr>
      <w:r>
        <w:t xml:space="preserve">«Вибрация в полете, шум, перепады давления и температуры, чувство ответственности — все это сильно отражается на организме. А здоровье у летчиков должно быть таким же, как у космонавтов, даже незначительное отклонение от нормы становится поводом для всестороннего обследования», — объясняет Валентина Киевская.</w:t>
      </w:r>
    </w:p>
    <w:p>
      <w:pPr>
        <w:pStyle w:val="BodyText"/>
      </w:pPr>
      <w:r>
        <w:t xml:space="preserve">Ее главная обязанность — наблюдение за здоровьем летного состава. Экипаж воздушного судна проходит обязательный предполетный осмотр, и здесь важна каждая мелочь.</w:t>
      </w:r>
    </w:p>
    <w:p>
      <w:pPr>
        <w:pStyle w:val="BodyText"/>
      </w:pPr>
      <w:r>
        <w:t xml:space="preserve">«Измеряем пульс, давление, температуру, сатурацию легких. Проверяем, когда был предыдущий вылет: перед работой летчики должны отдыхать не меньше 12 часов. Невыспавшийся пилот к дежурству не допускается», — говорит врач.</w:t>
      </w:r>
    </w:p>
    <w:p>
      <w:pPr>
        <w:pStyle w:val="BodyText"/>
      </w:pPr>
      <w:r>
        <w:t xml:space="preserve">Помимо этого, Валентина Киевская следит за здоровьем сотрудников поисковой и аварийно-спасательной службы и водителей. Кроме ежедневных осмотров, ее подопечные проходят ежегодное наблюдение у разных специалистов — хирургов, терапевтов, офтальмологов, психиатров, наркологов и обязательно у профпатологов, которые специализируются на профессиональных заболеваниях.</w:t>
      </w:r>
    </w:p>
    <w:p>
      <w:pPr>
        <w:pStyle w:val="BodyText"/>
      </w:pPr>
      <w:r>
        <w:t xml:space="preserve">«Наши сотрудники работают в очень сложных условиях. Они тушат пожары, спускаются с вертолетов, поднимают тяжести, оказывают первую помощь пострадавшим. Интенсивность и опасность службы могут привести к раннему развитию многих заболеваний, в особенности органов слуха и опорно-двигательного аппарата. После ежегодных осмотров все документы попадают ко мне, я их изучаю, контролирую исполнение предписаний и рекомендаций врачей», — продолжает медик.</w:t>
      </w:r>
    </w:p>
    <w:p>
      <w:pPr>
        <w:pStyle w:val="BodyText"/>
      </w:pPr>
      <w:r>
        <w:t xml:space="preserve">Подопечные Валентины Киевской приходят в ее кабинет не только пожаловаться на самочувствие или получить направление на обследование. Часто делятся и личными проблемами.</w:t>
      </w:r>
    </w:p>
    <w:p>
      <w:pPr>
        <w:pStyle w:val="BodyText"/>
      </w:pPr>
      <w:r>
        <w:t xml:space="preserve">«На здоровье сильно сказываются стрессы. Например, у человека всегда было идеальное давление — и вдруг резко повысилось. Начинаешь расспрашивать — и выясняется, что у него что-то случилось в семье. В таких случаях достаточно просто поговорить, успокоить, и здесь помогает как раз женский взгляд на проблему», — говорит она.</w:t>
      </w:r>
    </w:p>
    <w:p>
      <w:pPr>
        <w:pStyle w:val="BodyText"/>
      </w:pPr>
      <w:r>
        <w:rPr>
          <w:bCs/>
          <w:b/>
        </w:rPr>
        <w:t xml:space="preserve">Женский подход к лечению сильных мужчин</w:t>
      </w:r>
    </w:p>
    <w:p>
      <w:pPr>
        <w:pStyle w:val="BodyText"/>
      </w:pPr>
      <w:r>
        <w:t xml:space="preserve">Пожарным и спасателям приходится работать в условиях задымления, поэтому чаще всего страдают глаза. О зрении таких пациентов заботится Галина Шараухова, врач-офтальмолог, заместитель начальника центра реабилитации пожарных и спасателей учебно-методического центра по гражданской обороне и чрезвычайным ситуациям города Москвы.</w:t>
      </w:r>
    </w:p>
    <w:p>
      <w:pPr>
        <w:pStyle w:val="BodyText"/>
      </w:pPr>
      <w:r>
        <w:t xml:space="preserve">«Я всегда мечтала стать врачом или учителем, но в итоге выбрала медицину, направление офтальмологии. Моя прабабушка рано ослепла из-за болезни глаз, я видела, как ей тяжело, и решила, что хочу помогать людям сохранить зрение», — рассказывает медик.</w:t>
      </w:r>
    </w:p>
    <w:p>
      <w:pPr>
        <w:pStyle w:val="BodyText"/>
      </w:pPr>
      <w:r>
        <w:t xml:space="preserve">Галина Шараухова в профессии уже 35 лет, из них более 30 — практика в городских поликлиниках. Уже третий год она работает в центре реабилитации пожарных и спасателей. Ее главная задача — на ранних стадиях выявить возможные заболевания органов зрения и не допустить их развития.</w:t>
      </w:r>
    </w:p>
    <w:p>
      <w:pPr>
        <w:pStyle w:val="BodyText"/>
      </w:pPr>
      <w:r>
        <w:t xml:space="preserve">«Глаза тесно связаны с другими системами организма — сосудистой, пищеварительной, аутоиммунной, лор-органами и головным мозгом. Вредные условия работы провоцируют конъюнктивит, слезотечение, раздражение и покраснение глаз, сухость век. Я рассказываю, какие упражнения помогают снять напряжение с глаз, рекомендую капли для промывания, специальные гели. Если есть какие-то изменения, проверяем остроту и поле зрения, исследуем глазное дно, измеряем внутриглазное давление, а при необходимости подбираем очки», — объясняет врач.</w:t>
      </w:r>
    </w:p>
    <w:p>
      <w:pPr>
        <w:pStyle w:val="BodyText"/>
      </w:pPr>
      <w:r>
        <w:t xml:space="preserve">Женский подход в офтальмологии Галина Шараухова считает необходимым, ведь даже такие сильные и мужественные пациенты, как у нее, нуждаются в том, чтобы их приободрили и успокоили.</w:t>
      </w:r>
    </w:p>
    <w:p>
      <w:pPr>
        <w:pStyle w:val="BodyText"/>
      </w:pPr>
      <w:r>
        <w:t xml:space="preserve">«В некоторых направлениях медицины женщине бывает легче: она быстрее может найти контакт с пациентом, раскрыть его. Ведь даже сильные и смелые мужчины часто боятся врачей и процедур, приходится их успокаивать», — улыбается врач.</w:t>
      </w:r>
    </w:p>
    <w:p>
      <w:pPr>
        <w:pStyle w:val="BodyText"/>
      </w:pPr>
      <w:r>
        <w:t xml:space="preserve">Среди главных качеств, которыми должна обладать женщина-медик, Галина Шараухова выделяет терпение, доброжелательность, открытость и коммуникабельность. «Роль женщин в обществе огромна, на них держится и семья, и работа, и здоровье. Сегодня они успешно завоевывают традиционные мужские профессии», — считает она.</w:t>
      </w:r>
    </w:p>
    <w:p>
      <w:pPr>
        <w:pStyle w:val="BodyText"/>
      </w:pPr>
      <w:r>
        <w:rPr>
          <w:bCs/>
          <w:b/>
        </w:rPr>
        <w:t xml:space="preserve">Медицина заменила музыку</w:t>
      </w:r>
    </w:p>
    <w:p>
      <w:pPr>
        <w:pStyle w:val="BodyText"/>
      </w:pPr>
      <w:r>
        <w:t xml:space="preserve">Уже больше 15 лет в столице работает Пожарно-спасательный центр, в нем насчитывается свыше 40 подразделений. Это пожарно-спасательные и аварийно-спасательные отряды, моторасчеты и отряды инженерной техники. За здоровьем более чем четырех тысяч сотрудников отвечает отдел медицинского обеспечения. Его начальник Бэлла Леус работает в центре едва ли не с момента его основания. Когда-то она хотела стать музыкантом, но болезнь матери изменила жизненные планы. Девушка решила посвятить себя медицине.</w:t>
      </w:r>
    </w:p>
    <w:p>
      <w:pPr>
        <w:pStyle w:val="BodyText"/>
      </w:pPr>
      <w:r>
        <w:t xml:space="preserve">«Я никогда не жалела о своем выборе. Медицина — это мое предназначение», — говорит врач.</w:t>
      </w:r>
    </w:p>
    <w:p>
      <w:pPr>
        <w:pStyle w:val="BodyText"/>
      </w:pPr>
      <w:r>
        <w:t xml:space="preserve">Профессиональный путь Бэллы Леус длиной в 37 лет был разносторонним. Она работала на скорой помощи и терапевтом в городских поликлиниках.</w:t>
      </w:r>
    </w:p>
    <w:p>
      <w:pPr>
        <w:pStyle w:val="BodyText"/>
      </w:pPr>
      <w:r>
        <w:t xml:space="preserve">Сегодня служба медицинского обеспечения Пожарно-спасательного центра, которую возглавляет Бэлла Леус, отвечает сразу за несколько направлений. Первое и главное — это здоровье сотрудников. Так, заступая на дежурство и покидая смену, пожарные, спасатели и водители проходят обязательный осмотр по новейшей системе диагностики «Телемедик».</w:t>
      </w:r>
    </w:p>
    <w:p>
      <w:pPr>
        <w:pStyle w:val="BodyText"/>
      </w:pPr>
      <w:r>
        <w:t xml:space="preserve">«Пять лет назад этот проект был пилотным. А сейчас его берут на вооружение многие организации по всей стране. На первом этапе проверки все происходит без участия медиков. Сотрудники вводят в компьютер персональный номер, надевают манжету для измерения давления, выдыхают воздух в алкотестер, измеряют температуру. Весь процесс записывает камера и передает в кабинеты фельдшеров в режиме онлайн. Программа моментально выявляет любые отклонения», — рассказывает Бэлла Леус.</w:t>
      </w:r>
    </w:p>
    <w:p>
      <w:pPr>
        <w:pStyle w:val="BodyText"/>
      </w:pPr>
      <w:r>
        <w:t xml:space="preserve">Результаты обследования обрабатывают и передают в поликлиники, где пожарные и спасатели проходят ежегодные осмотры. Отдел медобеспечения ведет постоянный анализ жизненно важных показателей сотрудников. Если у пожарного или спасателя наблюдаются сбои в организме, его направляют на реабилитацию, которая проходит на базе учебно-методического центра по гражданской обороне и чрезвычайным ситуациям города Москвы.</w:t>
      </w:r>
    </w:p>
    <w:p>
      <w:pPr>
        <w:pStyle w:val="BodyText"/>
      </w:pPr>
      <w:r>
        <w:t xml:space="preserve">«В силу опасной профессии у наших сотрудников случаются переломы, травмы, грыжи, заболевания позвоночника, суставов. Мы непрерывно контролируем их состояние, ведь от самочувствия пожарных и спасателей зависят здоровье и жизнь горожан», — подчеркивает Бэлла Леус.</w:t>
      </w:r>
    </w:p>
    <w:p>
      <w:pPr>
        <w:pStyle w:val="BodyText"/>
      </w:pPr>
      <w:r>
        <w:t xml:space="preserve">Отдельное и важное направление — обучение спасателей оказанию профессиональной первой помощи пострадавшим. Эту область тоже курирует отдел Бэллы Леус.</w:t>
      </w:r>
    </w:p>
    <w:p>
      <w:pPr>
        <w:pStyle w:val="BodyText"/>
      </w:pPr>
      <w:r>
        <w:t xml:space="preserve">«Роль женщины в медицине можно сравнить с материнской. В своих пациентах мы видим сыновей, братьев, отцов. Но надо обладать железным внутренним стержнем и уметь брать на себя ответственность», — считает 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http://chertanovo-juzhnoe.mos.ru/safety-and-security/fire-safety/detail/12236295.html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fire-safety/detail/12236295.html" TargetMode="External" /><Relationship Type="http://schemas.openxmlformats.org/officeDocument/2006/relationships/hyperlink" Id="rId20" Target="https://www.mos.ru/emer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safety-and-security/fire-safety/detail/12236295.html" TargetMode="External" /><Relationship Type="http://schemas.openxmlformats.org/officeDocument/2006/relationships/hyperlink" Id="rId20" Target="https://www.mos.ru/emer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2024-09-30T17:28:11Z</dcterms:created>
  <dcterms:modified xsi:type="dcterms:W3CDTF">2024-09-30T17:28:11Z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