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f79b35d0fa28aa714f63c96b0a1c31bf3b2262"/>
    <w:p>
      <w:pPr>
        <w:pStyle w:val="Heading3"/>
      </w:pPr>
      <w:r>
        <w:t xml:space="preserve">Работники столичного Пожарно-спасательного центра принимают участие в выставке «Первые в борьбе с огнём. История пожарной охраны», которая проходит на территории ВДНХ.</w:t>
      </w:r>
    </w:p>
    <w:p>
      <w:pPr>
        <w:pStyle w:val="FirstParagraph"/>
      </w:pPr>
      <w:r>
        <w:t xml:space="preserve">28.07.2022</w:t>
      </w:r>
    </w:p>
    <w:p>
      <w:pPr>
        <w:pStyle w:val="BodyText"/>
      </w:pPr>
      <w:r>
        <w:t xml:space="preserve">Хроника возникновения и развития отечественной пожарной охраны тесно связана с историей нашего государства. Из летописей известно, что до XIV века как маленькие поселения, так и большие города, такие как Москва, Ярославль и Псков не раз были опустошены пожарами. Это наносило весомый убыток казне и становилось трагедией для жителей. Несмотря на это вплоть до периода централизации на Руси отсутствовали документы, регламентирующие противопожарную защиту.</w:t>
      </w:r>
    </w:p>
    <w:p>
      <w:pPr>
        <w:pStyle w:val="BodyText"/>
      </w:pPr>
      <w:r>
        <w:t xml:space="preserve">В 1434 году Василий II подаст указание о работе с открытым пламенем в быту и ремёслах, а позднее уже Иван III расширит перечень противопожарных правил. Именно при нём учредят первый пункт противопожарной охраны.</w:t>
      </w:r>
    </w:p>
    <w:p>
      <w:pPr>
        <w:pStyle w:val="BodyText"/>
      </w:pPr>
      <w:r>
        <w:t xml:space="preserve">Уже в 1620 году царем Михаилом Федоровичем при Земском приказе создается первая в России профессиональная пожарная команда, названная «пожарной станцией».</w:t>
      </w:r>
    </w:p>
    <w:p>
      <w:pPr>
        <w:pStyle w:val="BodyText"/>
      </w:pPr>
      <w:r>
        <w:t xml:space="preserve">К 1804 году Москва будет насчитывать 20 пожарных частей, во второй половине XIX века по образцу столицы организуется пожарная охрана в 460 городах.</w:t>
      </w:r>
    </w:p>
    <w:p>
      <w:pPr>
        <w:pStyle w:val="BodyText"/>
      </w:pPr>
      <w:r>
        <w:t xml:space="preserve">Ознакомиться с наиболее важными вехами развития пожарной охраны и её современной деятельностью жители Москвы и гости столицы могут на выставке «Первые в борьбе с огнём. История пожарной охраны». От квадроциклов и пожарных автомобилей, до боевого снаряжения и различного специального инструмента — помимо тематических киноматериалов, плакатов и архивов посетители увидят самые современные образцы спецтехники, используемые при реагирование на чрезвычайные ситуации пожарными и спасателями в разных городах России, в том числе на мероприятии представлена и техника столичного Пожарно-спасательного центра: телескопический подъемником ПТП-28 «Спайдер» и пожарно-спасательные мотоциклы расчётов быстрого реагирования.</w:t>
      </w:r>
    </w:p>
    <w:p>
      <w:pPr>
        <w:pStyle w:val="BodyText"/>
      </w:pPr>
      <w:r>
        <w:t xml:space="preserve">Также на площадках выставки посетителей ждут FLHP HARLEY-DAVIDSON Road King Police и мотоциклы «Урал» и «Днепр» с пожарной мотопомпой, аварийно-спасательный автомобиль, представитель американского пожарного автотранспорта — American-LaFrance и другие образцы техники и предметов, способные порадовать ценителей оборудования и транспорта специального назначения.</w:t>
      </w:r>
    </w:p>
    <w:p>
      <w:pPr>
        <w:pStyle w:val="BodyText"/>
      </w:pPr>
      <w:r>
        <w:t xml:space="preserve">В рамках мероприятия работники столичного Пожарно-спасательного центра демонстрируют выполнение аварийно-спасательных работ на месте ДТП, а также проводят мастер-класс по оказанию первой помощи.</w:t>
      </w:r>
    </w:p>
    <w:p>
      <w:pPr>
        <w:pStyle w:val="BodyText"/>
      </w:pPr>
      <w:r>
        <w:rPr>
          <w:bCs/>
          <w:b/>
          <w:iCs/>
          <w:i/>
        </w:rPr>
        <w:t xml:space="preserve">«Мы рады, что представилась такая возможность совместить приятное с полезным: отработать выездные ситуации и продемонстрировать жителям города свои навыки. Уверен, что это полезно всем участникам. Кто-то станет аккуратнее на дороге, увидев последствия безответственного вождения своими глазами, а кто-то сумеет при необходимости оказать первую помощь. Выставку определенно могу порекомендовать для семейного досуга»,</w:t>
      </w:r>
      <w:r>
        <w:t xml:space="preserve"> </w:t>
      </w:r>
      <w:r>
        <w:t xml:space="preserve">— отметил заместитель начальника АСО №8 ГКУ «ПСЦ» Юрий Иванов.</w:t>
      </w:r>
    </w:p>
    <w:p>
      <w:pPr>
        <w:pStyle w:val="BodyText"/>
      </w:pPr>
      <w:r>
        <w:t xml:space="preserve">Посетить выставку, рассказывающую об истории пожарной охраны можно до 7 августа.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http://chertanovo-juzhnoe.mos.ru/safety-and-security/civil-defense/detail/10963195.html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09631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09631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2025-04-10T03:36:35Z</dcterms:created>
  <dcterms:modified xsi:type="dcterms:W3CDTF">2025-04-10T03:36:35Z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