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8e373b12e6eed16f088757a8eb5f95c3273091"/>
    <w:p>
      <w:pPr>
        <w:pStyle w:val="Heading3"/>
      </w:pPr>
      <w:r>
        <w:t xml:space="preserve">Анатолий ВЫБОРНЫЙ: «Благодаря таланту столичных учителей Москва лидирует в мировых рейтингах по качеству образования»</w:t>
      </w:r>
    </w:p>
    <w:p>
      <w:pPr>
        <w:pStyle w:val="FirstParagraph"/>
      </w:pPr>
      <w:r>
        <w:t xml:space="preserve">05.10.2020</w:t>
      </w:r>
    </w:p>
    <w:p>
      <w:pPr>
        <w:pStyle w:val="BodyText"/>
      </w:pPr>
      <w:r>
        <w:rPr>
          <w:bCs/>
          <w:b/>
        </w:rPr>
        <w:t xml:space="preserve">Депутат Госдумы Анатолий Выборный поздравил работников образования с Днем учителя.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«Уважаемые учителя, преподаватели, ветераны педагогической отрасли!</w:t>
      </w:r>
    </w:p>
    <w:p>
      <w:pPr>
        <w:pStyle w:val="BodyText"/>
      </w:pPr>
      <w:r>
        <w:t xml:space="preserve">С особым чувством уважения и благодарности поздравляю вас с Днем учителя! Этот праздник из профессионального давно уже стал всенародным. В этот день все мы с теплом и благодарностью вспоминаем своих учителей и наставников, оставивших добрый след в нашей жизни.</w:t>
      </w:r>
    </w:p>
    <w:p>
      <w:pPr>
        <w:pStyle w:val="BodyText"/>
      </w:pPr>
      <w:r>
        <w:t xml:space="preserve">Московские школы заслуженно являются лучшими в стране. Столичные педагоги успешно осваивают новейшие учебные программы и самые современные методы работы. А недавно Москва вошла в список мировых лидеров по качеству школьного образования. Это результаты труда каждого из вас.</w:t>
      </w:r>
    </w:p>
    <w:p>
      <w:pPr>
        <w:pStyle w:val="BodyText"/>
      </w:pPr>
      <w:r>
        <w:t xml:space="preserve">Как сказал Лев Николаевич Толстой, совершенный учитель – тот, кто соединяет в себе любовь к своему делу и любовь к своим ученикам. Уверен, что ваше стремление к совершенству и верность лучшим традициям отечественной педагогики приведет к новым успехам и поможет поднять российское образование на новый качественный уровень.</w:t>
      </w:r>
    </w:p>
    <w:p>
      <w:pPr>
        <w:pStyle w:val="BodyText"/>
      </w:pPr>
      <w:r>
        <w:t xml:space="preserve">Благодарю вас за высокий профессионализм, огромное терпение, мудрость, доброту, внимание, любовь, которую вы дарите детям!  Искренне восхищаюсь вами! Пусть достижения ваших учеников принесет славу и успех вашей школе. Будьте здоровы, счастливы, и пусть удача будет верным спутником на вашем профессиональном пути!», –</w:t>
      </w:r>
      <w:r>
        <w:t xml:space="preserve"> </w:t>
      </w:r>
      <w:r>
        <w:rPr>
          <w:iCs/>
          <w:i/>
        </w:rPr>
        <w:t xml:space="preserve">отметил Анатолий Выборный</w:t>
      </w:r>
      <w:r>
        <w:t xml:space="preserve">. 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http://chertanovo-juzhnoe.mos.ru/public-reception-of-the-deputy/my-mp/detail/9297613.html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reception-of-the-deputy/my-mp/detail/92976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reception-of-the-deputy/my-mp/detail/92976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2023-07-26T17:39:59Z</dcterms:created>
  <dcterms:modified xsi:type="dcterms:W3CDTF">2023-07-26T17:39:59Z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