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любишь-делать-городские-фотографии"/>
    <w:p>
      <w:pPr>
        <w:pStyle w:val="Heading3"/>
      </w:pPr>
      <w:r>
        <w:t xml:space="preserve">Любишь делать городские фотографии?</w:t>
      </w:r>
    </w:p>
    <w:p>
      <w:pPr>
        <w:pStyle w:val="FirstParagraph"/>
      </w:pPr>
      <w:r>
        <w:t xml:space="preserve">24.05.2019</w:t>
      </w:r>
    </w:p>
    <w:p>
      <w:pPr>
        <w:pStyle w:val="BodyText"/>
      </w:pPr>
      <w:r>
        <w:t xml:space="preserve">Любишь делать городские фотографии? Этот конкурс для тебя. Расскажи о своем районе и стань обладателем iPhone 8. </w:t>
      </w:r>
    </w:p>
    <w:p>
      <w:pPr>
        <w:pStyle w:val="BodyText"/>
      </w:pPr>
      <w:r>
        <w:t xml:space="preserve">Для участия в конкурсе: ⠀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✅  сделай фото любимого места в своем районе; ⠀ ⠀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✅ выложи фотографию с описанием любимого места в своем «Инстаграме»; ⠀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✅ поставь хэштег </w:t>
      </w:r>
      <w:hyperlink r:id="rId20">
        <w:r>
          <w:rPr>
            <w:rStyle w:val="Hyperlink"/>
          </w:rPr>
          <w:t xml:space="preserve">#мойрайонАГ</w:t>
        </w:r>
      </w:hyperlink>
      <w:r>
        <w:t xml:space="preserve">. ⠀ ⠀ ⠀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Выкладывать фотографии можно с 24 по 29 мая включительно. Эксперты проекта «Мой район» отберут 10 самых интересных постов.  31 мая мы объявим финалистов и пригласим их на празднование 5-летия проекта «Активный гражданин», которое состоится  1 июня в Парке Горького. Все финалисты получат фирменные подарки от «Активного гражданина», а их фотографии будут выставлены в шатре «Мой район» для финального голосования за звание лучшей. Голосовать за фотографии в течение 2 дней будут гости праздника. Свои голоса они отдадут с помощью специальных стикеров. Автор самого популярного фото получит главный приз – iPhone 8. ⠀</w:t>
      </w:r>
    </w:p>
    <w:p>
      <w:pPr>
        <w:pStyle w:val="BodyText"/>
      </w:pPr>
      <w:r>
        <w:t xml:space="preserve">⠀</w:t>
      </w:r>
    </w:p>
    <w:p>
      <w:pPr>
        <w:pStyle w:val="BodyText"/>
      </w:pPr>
      <w:hyperlink r:id="rId21"/>
      <w:hyperlink r:id="rId21">
        <w:r>
          <w:rPr>
            <w:rStyle w:val="Hyperlink"/>
          </w:rPr>
          <w:t xml:space="preserve">#АктивныйГражданин</w:t>
        </w:r>
      </w:hyperlink>
      <w:r>
        <w:t xml:space="preserve"> </w:t>
      </w:r>
      <w:hyperlink r:id="rId22">
        <w:r>
          <w:rPr>
            <w:rStyle w:val="Hyperlink"/>
          </w:rPr>
          <w:t xml:space="preserve">#МойРайон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http://chertanovo-juzhnoe.mos.ru/presscenter/officially/detail/8107053.html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8107053.html" TargetMode="External" /><Relationship Type="http://schemas.openxmlformats.org/officeDocument/2006/relationships/hyperlink" Id="rId21" Target="https://www.instagram.com/explore/tags/%D0%B0%D0%BA%D1%82%D0%B8%D0%B2%D0%BD%D1%8B%D0%B9%D0%B3%D1%80%D0%B0%D0%B6%D0%B4%D0%B0%D0%BD%D0%B8%D0%BD/" TargetMode="External" /><Relationship Type="http://schemas.openxmlformats.org/officeDocument/2006/relationships/hyperlink" Id="rId20" Target="https://www.instagram.com/explore/tags/%D0%BC%D0%BE%D0%B9%D1%80%D0%B0%D0%B9%D0%BE%D0%BD%D0%B0%D0%B3/" TargetMode="External" /><Relationship Type="http://schemas.openxmlformats.org/officeDocument/2006/relationships/hyperlink" Id="rId22" Target="https://www.instagram.com/explore/tags/%D0%BC%D0%BE%D0%B9%D1%80%D0%B0%D0%B9%D0%BE%D0%BD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8107053.html" TargetMode="External" /><Relationship Type="http://schemas.openxmlformats.org/officeDocument/2006/relationships/hyperlink" Id="rId21" Target="https://www.instagram.com/explore/tags/%D0%B0%D0%BA%D1%82%D0%B8%D0%B2%D0%BD%D1%8B%D0%B9%D0%B3%D1%80%D0%B0%D0%B6%D0%B4%D0%B0%D0%BD%D0%B8%D0%BD/" TargetMode="External" /><Relationship Type="http://schemas.openxmlformats.org/officeDocument/2006/relationships/hyperlink" Id="rId20" Target="https://www.instagram.com/explore/tags/%D0%BC%D0%BE%D0%B9%D1%80%D0%B0%D0%B9%D0%BE%D0%BD%D0%B0%D0%B3/" TargetMode="External" /><Relationship Type="http://schemas.openxmlformats.org/officeDocument/2006/relationships/hyperlink" Id="rId22" Target="https://www.instagram.com/explore/tags/%D0%BC%D0%BE%D0%B9%D1%80%D0%B0%D0%B9%D0%BE%D0%BD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2024-11-13T20:24:22Z</dcterms:created>
  <dcterms:modified xsi:type="dcterms:W3CDTF">2024-11-13T20:24:22Z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