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2dcf60dc848945cecf79ac6277a0ca5e589464"/>
    <w:p>
      <w:pPr>
        <w:pStyle w:val="Heading3"/>
      </w:pPr>
      <w:r>
        <w:t xml:space="preserve">27 января состоится ледовый праздник для ЛИЦ с ОВЗ по адресу Россошанская улица дом 10</w:t>
      </w:r>
    </w:p>
    <w:p>
      <w:pPr>
        <w:pStyle w:val="FirstParagraph"/>
      </w:pPr>
      <w:r>
        <w:t xml:space="preserve">13.12.2017</w:t>
      </w:r>
    </w:p>
    <w:p>
      <w:pPr>
        <w:pStyle w:val="BodyText"/>
      </w:pPr>
      <w:r>
        <w:t xml:space="preserve">27 января состоится ледовый праздник для ЛИЦ с ОВЗ по адресу Россошанская улица дом 10.</w:t>
      </w:r>
      <w:r>
        <w:t xml:space="preserve"> </w:t>
      </w:r>
      <w:r>
        <w:t xml:space="preserve">Время проведения : с 9.00 -12.00</w:t>
      </w:r>
      <w:r>
        <w:t xml:space="preserve"> </w:t>
      </w:r>
      <w:r>
        <w:t xml:space="preserve">Коньки будут выдаваться на прокат бесплатно!</w:t>
      </w:r>
      <w:r>
        <w:t xml:space="preserve"> </w:t>
      </w:r>
      <w:r>
        <w:t xml:space="preserve">Окружное мероприятие проводит Центр физической культуры и спорта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http://chertanovo-juzhnoe.mos.ru/presscenter/officially/detail/7035337.html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0353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0353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2025-05-26T04:18:09Z</dcterms:created>
  <dcterms:modified xsi:type="dcterms:W3CDTF">2025-05-26T04:18:09Z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