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84383e54ccd8592a18d007ed14016bf15db4a1"/>
    <w:p>
      <w:pPr>
        <w:pStyle w:val="Heading3"/>
      </w:pPr>
      <w:r>
        <w:t xml:space="preserve">Власти хотят ограничить количество поездок по безлимитным смарт-картам</w:t>
      </w:r>
    </w:p>
    <w:p>
      <w:pPr>
        <w:pStyle w:val="FirstParagraph"/>
      </w:pPr>
      <w:r>
        <w:t xml:space="preserve">27.11.2014</w:t>
      </w:r>
    </w:p>
    <w:p>
      <w:pPr>
        <w:pStyle w:val="BodyText"/>
      </w:pPr>
      <w:r>
        <w:t xml:space="preserve">Власти Москвы начали работу над проектом безлимитной транспортной карты с ограниченным количеством поездок в день. Об этом сообщила заместитель руководителя департамента транспорта Алина Бисембаева. Она пояснила, что это поможет бороться с мошенниками, которые продают поездки со своих смарт-карт, стоя у турникетов. Эксперты предлагают ввести для безлимитного билета временное ограничение: чтобы по нему можно было пройти только один раз в 7 минут. </w:t>
      </w:r>
      <w:r>
        <w:br/>
      </w:r>
      <w:r>
        <w:br/>
      </w:r>
      <w:r>
        <w:t xml:space="preserve">По словам Бисембаевой, в ноябре 2014 года "Мосгортранс" занялся разработкой нового билета на основе смарт-карт на один, 30, 90 и 365 дней, только с лимитом поездок в течение суток. "Это один из возможных вариантов дальнейшего развития транспортного билетного меню в столице. Ограничение поездок на безлимитных билетах может быть применимо для борьбы с мошенничеством", - отметила замглавы дептранса. Она добавила, что ограничения не должны коснуться добросовестных пассажиров.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http://chertanovo-juzhnoe.mos.ru/presscenter/news/detail/1431491.html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4314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4314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2023-06-07T16:18:23Z</dcterms:created>
  <dcterms:modified xsi:type="dcterms:W3CDTF">2023-06-07T16:18:23Z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