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c7b7b02d8a65f5d01221da295cae1cd7dcacad"/>
    <w:p>
      <w:pPr>
        <w:pStyle w:val="Heading3"/>
      </w:pPr>
      <w:r>
        <w:t xml:space="preserve">Золотую медаль для российской сборной завоевала студентка МГУСиТ</w:t>
      </w:r>
    </w:p>
    <w:p>
      <w:pPr>
        <w:pStyle w:val="FirstParagraph"/>
      </w:pPr>
      <w:r>
        <w:t xml:space="preserve">04.06.2025</w:t>
      </w:r>
    </w:p>
    <w:p>
      <w:pPr>
        <w:pStyle w:val="BodyText"/>
      </w:pPr>
      <w:r>
        <w:t xml:space="preserve">04.06.2025</w:t>
      </w:r>
      <w:r>
        <w:br/>
      </w:r>
    </w:p>
    <w:p>
      <w:pPr>
        <w:pStyle w:val="BodyText"/>
      </w:pPr>
      <w:r>
        <w:t xml:space="preserve">Золотую медаль для российской сборной завоевала студентка МГУСиТ . Фото: официальная страница МГУСиТ в социальных сетях</w:t>
      </w:r>
      <w:r>
        <w:br/>
      </w:r>
      <w:r>
        <w:br/>
      </w:r>
    </w:p>
    <w:p>
      <w:pPr>
        <w:pStyle w:val="BodyText"/>
      </w:pPr>
      <w:r>
        <w:t xml:space="preserve">В Анталье с 22 по 31 мая проходили мировое первенство и чемпионат по тайскому боксу муай-тай. В соревнованиях принимали участие юниоры и молодые спортсмены до 23 лет. Софья Саруханян, представляющая Московский государственный университет спорта и туризма, вошла в состав национальной сборной.</w:t>
      </w:r>
      <w:r>
        <w:br/>
      </w:r>
    </w:p>
    <w:p>
      <w:pPr>
        <w:pStyle w:val="BodyText"/>
      </w:pPr>
      <w:r>
        <w:t xml:space="preserve">Спортсменка триумфально завершила молодежное Первенство мира U23, заняв первое место в весовой категории до 60 килограммов. Одержав победу во всех трех поединках, она в третий раз стала победительницей первенства мира, а также выполнила квалификационный норматив Мастера спорта международного класса.</w:t>
      </w:r>
    </w:p>
    <w:p>
      <w:pPr>
        <w:pStyle w:val="BodyText"/>
      </w:pPr>
      <w:r>
        <w:t xml:space="preserve">В состязаниях приняли участие 635 спортсменов, представляющих 76 стран. Российская сборная уверенно заняла лидирующую позицию в общем командном зачете, завоевав в общей сложности 36 медалей, 17 из которых — золотые, сообщили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МГУСиТ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http://chertanovo-juzhnoe.mos.ru/presscenter/news/detail/13010593.html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presscenter/news/detail/13010593.html" TargetMode="External" /><Relationship Type="http://schemas.openxmlformats.org/officeDocument/2006/relationships/hyperlink" Id="rId20" Target="https://vk.com/wall-30016632_2338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presscenter/news/detail/13010593.html" TargetMode="External" /><Relationship Type="http://schemas.openxmlformats.org/officeDocument/2006/relationships/hyperlink" Id="rId20" Target="https://vk.com/wall-30016632_2338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2025-07-17T20:05:02Z</dcterms:created>
  <dcterms:modified xsi:type="dcterms:W3CDTF">2025-07-17T20:05:02Z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