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цкис-проведет-концерт-ко-дню-города"/>
    <w:p>
      <w:pPr>
        <w:pStyle w:val="Heading3"/>
      </w:pPr>
      <w:r>
        <w:t xml:space="preserve">ЦКиС проведет концерт ко Дню города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ЦКиС проведет концерт ко Дню города. Фото: Анна Быкова, «Вечерняя Москва»</w:t>
      </w:r>
    </w:p>
    <w:p>
      <w:pPr>
        <w:pStyle w:val="BodyText"/>
      </w:pPr>
      <w:r>
        <w:t xml:space="preserve">Центр культуры и спорта анонсировал концерт «Столица муз – Москва», который пройдет 9 сентября.</w:t>
      </w:r>
    </w:p>
    <w:p>
      <w:pPr>
        <w:pStyle w:val="BodyText"/>
      </w:pPr>
      <w:r>
        <w:t xml:space="preserve">– В концертно-театральном зале центра состоится праздничное мероприятие, посвященное 875-летию со дня основания Москвы, – сообщили в пресс-службе ЦКиСа.</w:t>
      </w:r>
    </w:p>
    <w:p>
      <w:pPr>
        <w:pStyle w:val="BodyText"/>
      </w:pPr>
      <w:r>
        <w:t xml:space="preserve">С музыкальными поздравлениями выступят ведущие творческие коллективы центра: студия эстрадного вокала Sound hit, ансамбль народной песни «Зоренька», коллектив академического вокала «Эвридика», детское хореографическое объединение «Грация».</w:t>
      </w:r>
    </w:p>
    <w:p>
      <w:pPr>
        <w:pStyle w:val="BodyText"/>
      </w:pPr>
      <w:r>
        <w:t xml:space="preserve">Бесплатный билет на концерт можно оформить по</w:t>
      </w:r>
      <w:r>
        <w:t xml:space="preserve"> </w:t>
      </w:r>
      <w:hyperlink r:id="rId20">
        <w:r>
          <w:rPr>
            <w:rStyle w:val="Hyperlink"/>
          </w:rPr>
          <w:t xml:space="preserve">ссылке.</w:t>
        </w:r>
      </w:hyperlink>
    </w:p>
    <w:p>
      <w:pPr>
        <w:pStyle w:val="BodyText"/>
      </w:pPr>
      <w:r>
        <w:t xml:space="preserve">Начало мероприятия в 18:00 по адресу: Сумской проезд, дом №6, литера 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http://chertanovo-juzhnoe.mos.ru/presscenter/news/detail/11039855.html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presscenter/news/detail/11039855.html" TargetMode="External" /><Relationship Type="http://schemas.openxmlformats.org/officeDocument/2006/relationships/hyperlink" Id="rId20" Target="https://www.mos.ru/afisha/event/251071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presscenter/news/detail/11039855.html" TargetMode="External" /><Relationship Type="http://schemas.openxmlformats.org/officeDocument/2006/relationships/hyperlink" Id="rId20" Target="https://www.mos.ru/afisha/event/251071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2024-06-07T22:47:58Z</dcterms:created>
  <dcterms:modified xsi:type="dcterms:W3CDTF">2024-06-07T22:47:58Z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