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c7166a5c7f16987ca4745e5eeb018580407769"/>
    <w:p>
      <w:pPr>
        <w:pStyle w:val="Heading3"/>
      </w:pPr>
      <w:r>
        <w:t xml:space="preserve">Сегодня, 25 декабря, молодежная палата Чертаново Южное собралась на итоговом заседании в Управе района Чертаново Южное города Москвы</w:t>
      </w:r>
    </w:p>
    <w:p>
      <w:pPr>
        <w:pStyle w:val="FirstParagraph"/>
      </w:pPr>
      <w:r>
        <w:t xml:space="preserve">13.02.2025</w:t>
      </w:r>
    </w:p>
    <w:p>
      <w:pPr>
        <w:pStyle w:val="BodyText"/>
      </w:pPr>
      <w:r>
        <w:t xml:space="preserve">Сегодня, 25 декабря, молодежная палата Чертаново Южное собралась на итоговом заседании в</w:t>
      </w:r>
      <w:r>
        <w:t xml:space="preserve"> </w:t>
      </w:r>
      <w:hyperlink r:id="rId20">
        <w:r>
          <w:rPr>
            <w:rStyle w:val="Hyperlink"/>
          </w:rPr>
          <w:t xml:space="preserve">Управе района Чертаново Южное города Москвы</w:t>
        </w:r>
      </w:hyperlink>
    </w:p>
    <w:p>
      <w:pPr>
        <w:pStyle w:val="BodyText"/>
      </w:pPr>
      <w:r>
        <w:t xml:space="preserve"> конец года - время анализировать результаты и строить новые планы</w:t>
      </w:r>
    </w:p>
    <w:p>
      <w:pPr>
        <w:pStyle w:val="BodyText"/>
      </w:pPr>
      <w:r>
        <w:t xml:space="preserve">Наши активисты и куратор ЮАО обсудили текущие вопросы:</w:t>
      </w:r>
      <w:r>
        <w:br/>
      </w:r>
      <w:r>
        <w:t xml:space="preserve">итоги года</w:t>
      </w:r>
      <w:r>
        <w:br/>
      </w:r>
      <w:r>
        <w:t xml:space="preserve">планы на январь 2025 года</w:t>
      </w:r>
      <w:r>
        <w:br/>
      </w:r>
      <w:r>
        <w:t xml:space="preserve">набор новых молодых парламентариев</w:t>
      </w:r>
      <w:r>
        <w:br/>
      </w:r>
      <w:r>
        <w:t xml:space="preserve">новые идеи и инициативы</w:t>
      </w:r>
    </w:p>
    <w:p>
      <w:pPr>
        <w:pStyle w:val="BodyText"/>
      </w:pPr>
      <w:r>
        <w:t xml:space="preserve">И, конечно же, получили небольшие новогодние призы!</w:t>
      </w:r>
    </w:p>
    <w:p>
      <w:pPr>
        <w:pStyle w:val="BodyText"/>
      </w:pPr>
      <w:r>
        <w:t xml:space="preserve">На заседании также присутствовали представители от Управы района: Заместитель главы управы по работе с населением Терехова Елена Николаевна и советник организационного отдела</w:t>
      </w:r>
      <w:r>
        <w:t xml:space="preserve"> </w:t>
      </w:r>
      <w:hyperlink r:id="rId21">
        <w:r>
          <w:rPr>
            <w:rStyle w:val="Hyperlink"/>
          </w:rPr>
          <w:t xml:space="preserve">Денис Островский</w:t>
        </w:r>
      </w:hyperlink>
    </w:p>
    <w:p>
      <w:pPr>
        <w:pStyle w:val="BodyText"/>
      </w:pPr>
      <w:r>
        <w:t xml:space="preserve">Мы благодарим всех за активность, желаем прекрасных каникул и счастливого Нового года!</w:t>
      </w:r>
    </w:p>
    <w:p>
      <w:pPr>
        <w:pStyle w:val="BodyText"/>
      </w:pPr>
      <w:r>
        <w:t xml:space="preserve">Дальше - больше!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http://chertanovo-juzhnoe.mos.ru/organization-of-leisure-social-educational-health-improving-and-sports-work-with-the-population-at-t/junior-chamber/detail/12805954.html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organization-of-leisure-social-educational-health-improving-and-sports-work-with-the-population-at-t/junior-chamber/detail/12805954.html" TargetMode="External" /><Relationship Type="http://schemas.openxmlformats.org/officeDocument/2006/relationships/hyperlink" Id="rId20" Target="https://vk.com/club133604414" TargetMode="External" /><Relationship Type="http://schemas.openxmlformats.org/officeDocument/2006/relationships/hyperlink" Id="rId21" Target="https://vk.com/id349005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chertanovo-juzhnoe.mos.ru" TargetMode="External" /><Relationship Type="http://schemas.openxmlformats.org/officeDocument/2006/relationships/hyperlink" Id="rId22" Target="http://chertanovo-juzhnoe.mos.ru/organization-of-leisure-social-educational-health-improving-and-sports-work-with-the-population-at-t/junior-chamber/detail/12805954.html" TargetMode="External" /><Relationship Type="http://schemas.openxmlformats.org/officeDocument/2006/relationships/hyperlink" Id="rId20" Target="https://vk.com/club133604414" TargetMode="External" /><Relationship Type="http://schemas.openxmlformats.org/officeDocument/2006/relationships/hyperlink" Id="rId21" Target="https://vk.com/id349005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2025-04-10T02:12:16Z</dcterms:created>
  <dcterms:modified xsi:type="dcterms:W3CDTF">2025-04-10T02:12:16Z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