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етская-библиотека-158"/>
    <w:p>
      <w:pPr>
        <w:pStyle w:val="Heading3"/>
      </w:pPr>
      <w:r>
        <w:t xml:space="preserve">ДЕТСКАЯ БИБЛИОТЕКА № 158</w:t>
      </w:r>
    </w:p>
    <w:p>
      <w:pPr>
        <w:pStyle w:val="FirstParagraph"/>
      </w:pPr>
      <w:r>
        <w:t xml:space="preserve">30.07.2018</w:t>
      </w:r>
    </w:p>
    <w:p>
      <w:pPr>
        <w:pStyle w:val="BlockText"/>
      </w:pPr>
      <w:r>
        <w:t xml:space="preserve">С 1 АВГУСТА ОТКРЫВАЕТ  НАБОР В ГРУППЫ НА ЗАНЯТИЯ В:</w:t>
      </w:r>
    </w:p>
    <w:p>
      <w:pPr>
        <w:pStyle w:val="FirstParagraph"/>
      </w:pPr>
      <w:r>
        <w:br/>
      </w:r>
      <w:r>
        <w:t xml:space="preserve">Кружок творчества «Оч-умелые ручки» для детей от 4 лет </w:t>
      </w:r>
      <w:r>
        <w:br/>
      </w:r>
      <w:r>
        <w:t xml:space="preserve">Кружок рисования «Волшебная кисточка» для детей от 3 лет</w:t>
      </w:r>
      <w:r>
        <w:br/>
      </w:r>
      <w:r>
        <w:t xml:space="preserve">Творческую студию «Академический рисунок» для детей от 6 лет </w:t>
      </w:r>
      <w:r>
        <w:br/>
      </w:r>
      <w:r>
        <w:t xml:space="preserve">Кружок оригами «Живая бумага» для детей от 8 лет</w:t>
      </w:r>
      <w:r>
        <w:br/>
      </w:r>
      <w:r>
        <w:t xml:space="preserve">Кружок для детей от 3 лет и родителей «Читальня Домовёнка Кузи»</w:t>
      </w:r>
      <w:r>
        <w:br/>
      </w:r>
      <w:r>
        <w:t xml:space="preserve">«Театр танца» для детей от 6 лет</w:t>
      </w:r>
      <w:r>
        <w:br/>
      </w:r>
      <w:r>
        <w:t xml:space="preserve">Студия раннего развития «Ладошки» для детей от 3,5 лет</w:t>
      </w:r>
      <w:r>
        <w:br/>
      </w:r>
      <w:r>
        <w:t xml:space="preserve">Кружок рукоделия «Крючок чародей для взрослых и детей» </w:t>
      </w:r>
      <w:r>
        <w:br/>
      </w:r>
      <w:r>
        <w:t xml:space="preserve">«Умник» занятия для детей от 6 лет</w:t>
      </w:r>
      <w:r>
        <w:br/>
      </w:r>
      <w:r>
        <w:t xml:space="preserve">«Ментальная арифметика» для детей от 4 лет</w:t>
      </w:r>
      <w:r>
        <w:br/>
      </w:r>
      <w:r>
        <w:t xml:space="preserve">«Детский фитнес» для детей от 3 лет </w:t>
      </w:r>
      <w:r>
        <w:br/>
      </w:r>
      <w:r>
        <w:t xml:space="preserve">«Песочная фантазия» для детей от 4 лет</w:t>
      </w:r>
      <w:r>
        <w:br/>
      </w:r>
      <w:r>
        <w:t xml:space="preserve">Курсы ораторского и актерского мастерства «Ораторис» </w:t>
      </w:r>
      <w:r>
        <w:br/>
      </w:r>
      <w:r>
        <w:br/>
      </w:r>
      <w:r>
        <w:t xml:space="preserve">Мы приглашаем детей и взрослых в увлекательный мир -</w:t>
      </w:r>
      <w:r>
        <w:br/>
      </w:r>
      <w:r>
        <w:t xml:space="preserve">мир знания и творчества. </w:t>
      </w:r>
      <w:r>
        <w:br/>
      </w:r>
      <w:r>
        <w:br/>
      </w:r>
      <w:r>
        <w:t xml:space="preserve">Записаться на занятия можно и нужно </w:t>
      </w:r>
      <w:r>
        <w:br/>
      </w:r>
      <w:r>
        <w:t xml:space="preserve">по телефону: 8-495-382-38-42</w:t>
      </w:r>
      <w:r>
        <w:br/>
      </w:r>
      <w:r>
        <w:t xml:space="preserve">по адресу: ул. Дорожная,20-1,</w:t>
      </w:r>
      <w:r>
        <w:br/>
      </w:r>
      <w:r>
        <w:t xml:space="preserve">по электронной почте: 158libzav@cbsuao.ru,</w:t>
      </w:r>
      <w:r>
        <w:br/>
      </w:r>
      <w:r>
        <w:t xml:space="preserve">через страницы в социальных сетях.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http://chertanovo-juzhnoe.mos.ru/organization-of-leisure-social-educational-health-improving-and-sports-work-with-the-population-at-t/detail/7477494.html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4774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4774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2024-08-12T02:12:40Z</dcterms:created>
  <dcterms:modified xsi:type="dcterms:W3CDTF">2024-08-12T02:12:40Z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