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оздравление-участника-вов"/>
    <w:p>
      <w:pPr>
        <w:pStyle w:val="Heading3"/>
      </w:pPr>
      <w:r>
        <w:t xml:space="preserve">Поздравление участника ВОВ</w:t>
      </w:r>
    </w:p>
    <w:p>
      <w:pPr>
        <w:pStyle w:val="FirstParagraph"/>
      </w:pPr>
      <w:r>
        <w:t xml:space="preserve">12.05.2017</w:t>
      </w:r>
    </w:p>
    <w:p>
      <w:pPr>
        <w:pStyle w:val="BodyText"/>
      </w:pPr>
      <w:r>
        <w:t xml:space="preserve">В районе Чертаново Южное глава управы Щербаков Николай Викторович поздравил участника Великой Отечественной войны Яндульского Владимира Вячеславовича. Владимир Вячеславович родился в 1928 году. Воевал в партизанах. Награжден медалью «Партизану Великой Отечественной войны» и многими другими юбилейными медалями. В настоящее время Владимир Вячеславович является председателем первичной организации № 6 районного Совета ветеранов войны, труда и правоохранительных органов.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d2a/img_20170505_wa000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http://chertanovo-juzhnoe.mos.ru/organization-of-leisure-social-educational-health-improving-and-sports-work-with-the-population-at-t/detail/5915923.html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59159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59159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2025-06-23T17:51:56Z</dcterms:created>
  <dcterms:modified xsi:type="dcterms:W3CDTF">2025-06-23T17:51:56Z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