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235fb7f643bf182e46f8fad99d9acacc77019"/>
    <w:p>
      <w:pPr>
        <w:pStyle w:val="Heading3"/>
      </w:pPr>
      <w:r>
        <w:t xml:space="preserve">с 10.00 часов до 16.00 часов будет проводиться «День открытых дверей для предпринимателей» в очном режиме и по телефонам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</w:t>
      </w:r>
    </w:p>
    <w:p>
      <w:pPr>
        <w:pStyle w:val="BodyText"/>
      </w:pPr>
      <w:r>
        <w:t xml:space="preserve">что 14 декабря 2023 года по адресу Ореховый бульвар, дом 26, корпус 2, Москва, Россия,</w:t>
      </w:r>
    </w:p>
    <w:p>
      <w:pPr>
        <w:pStyle w:val="BodyText"/>
      </w:pPr>
      <w:r>
        <w:t xml:space="preserve">115682 с 10.00 часов до 16.00 часов будет проводиться «День открытых дверей для предпринимателей» в очном режиме и по телефонам. Участники могут получить</w:t>
      </w:r>
    </w:p>
    <w:p>
      <w:pPr>
        <w:pStyle w:val="BodyText"/>
      </w:pPr>
      <w:r>
        <w:t xml:space="preserve">Для оказания консультационной помощи по интересующим вопросам, доведение до предпринимателей информации по вопросам контроля (надзора):</w:t>
      </w:r>
    </w:p>
    <w:p>
      <w:pPr>
        <w:pStyle w:val="BodyText"/>
      </w:pPr>
      <w:r>
        <w:t xml:space="preserve">- за детскими образовательными организациями, за реализацией товаров для детей и подростков</w:t>
      </w:r>
    </w:p>
    <w:p>
      <w:pPr>
        <w:pStyle w:val="BodyText"/>
      </w:pPr>
      <w:r>
        <w:t xml:space="preserve">- за пищевыми объектами</w:t>
      </w:r>
    </w:p>
    <w:p>
      <w:pPr>
        <w:pStyle w:val="BodyText"/>
      </w:pPr>
      <w:r>
        <w:t xml:space="preserve">-за условиями труда и радиационной безопасности</w:t>
      </w:r>
    </w:p>
    <w:p>
      <w:pPr>
        <w:pStyle w:val="BodyText"/>
      </w:pPr>
      <w:r>
        <w:t xml:space="preserve">- за лечебно-профилактическими организациями</w:t>
      </w:r>
    </w:p>
    <w:p>
      <w:pPr>
        <w:pStyle w:val="BodyText"/>
      </w:pPr>
      <w:r>
        <w:t xml:space="preserve">- по вопросам соблюдения законодательства в сфере защиты прав потребителей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http://chertanovo-juzhnoe.mos.ru/consumer-market-and-economy/detail/12046834.html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046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046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2025-04-10T02:24:09Z</dcterms:created>
  <dcterms:modified xsi:type="dcterms:W3CDTF">2025-04-10T02:24:09Z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